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447C7A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65D21">
        <w:rPr>
          <w:rFonts w:ascii="Arial" w:eastAsia="宋体" w:hAnsi="Arial"/>
          <w:b/>
          <w:i/>
          <w:noProof/>
          <w:color w:val="auto"/>
          <w:sz w:val="28"/>
          <w:lang w:eastAsia="en-US"/>
        </w:rPr>
        <w:t>1184</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264BB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47E">
        <w:rPr>
          <w:rFonts w:ascii="Arial" w:hAnsi="Arial" w:cs="Arial"/>
          <w:b/>
        </w:rPr>
        <w:t>X</w:t>
      </w:r>
      <w:r w:rsidR="00864BA9">
        <w:rPr>
          <w:rFonts w:ascii="Arial" w:hAnsi="Arial" w:cs="Arial"/>
          <w:b/>
        </w:rPr>
        <w:t>iaomi</w:t>
      </w:r>
    </w:p>
    <w:p w14:paraId="2B01D634" w14:textId="41BA68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4BA9">
        <w:rPr>
          <w:rFonts w:ascii="Arial" w:hAnsi="Arial" w:cs="Arial"/>
          <w:b/>
        </w:rPr>
        <w:t>Definitions of terms and abbreviations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2AD3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864BA9">
        <w:rPr>
          <w:rFonts w:ascii="Arial" w:hAnsi="Arial" w:cs="Arial"/>
          <w:i/>
        </w:rPr>
        <w:t>the definitions of terms and abbreviations for TR 23.700-88</w:t>
      </w:r>
      <w:r w:rsidR="00742D21">
        <w:rPr>
          <w:rFonts w:ascii="Arial" w:hAnsi="Arial" w:cs="Arial"/>
          <w:i/>
        </w:rPr>
        <w:t xml:space="preserve">. </w:t>
      </w:r>
    </w:p>
    <w:p w14:paraId="7CA60C2C" w14:textId="77777777" w:rsidR="00864BA9" w:rsidRPr="00927C1B" w:rsidRDefault="00864BA9" w:rsidP="00864BA9">
      <w:pPr>
        <w:pStyle w:val="1"/>
      </w:pPr>
      <w:r w:rsidRPr="00300E32">
        <w:t>1. Introduction</w:t>
      </w:r>
    </w:p>
    <w:p w14:paraId="092DDCD0" w14:textId="5D46B15D" w:rsidR="00864BA9" w:rsidRDefault="00864BA9" w:rsidP="00864BA9">
      <w:pPr>
        <w:jc w:val="both"/>
        <w:rPr>
          <w:lang w:val="en-US" w:eastAsia="zh-CN"/>
        </w:rPr>
      </w:pPr>
      <w:r w:rsidRPr="0045615A">
        <w:rPr>
          <w:lang w:val="en-US" w:eastAsia="zh-CN"/>
        </w:rPr>
        <w:t xml:space="preserve">According to </w:t>
      </w:r>
      <w:r w:rsidR="00ED780F">
        <w:rPr>
          <w:lang w:val="en-US" w:eastAsia="zh-CN"/>
        </w:rPr>
        <w:t>definitions</w:t>
      </w:r>
      <w:r w:rsidR="00DD447E">
        <w:rPr>
          <w:lang w:val="en-US" w:eastAsia="zh-CN"/>
        </w:rPr>
        <w:t xml:space="preserve"> </w:t>
      </w:r>
      <w:r w:rsidR="00ED780F">
        <w:rPr>
          <w:lang w:val="en-US" w:eastAsia="zh-CN"/>
        </w:rPr>
        <w:t>for PIN in TS 22.261, this paper to list the PIN related definitions for this study</w:t>
      </w:r>
      <w:r w:rsidRPr="0045615A">
        <w:rPr>
          <w:lang w:val="en-US" w:eastAsia="zh-CN"/>
        </w:rPr>
        <w:t>.</w:t>
      </w:r>
    </w:p>
    <w:p w14:paraId="3F7CCF89" w14:textId="77777777" w:rsidR="00864BA9" w:rsidRPr="00927C1B" w:rsidRDefault="00864BA9" w:rsidP="00864BA9">
      <w:pPr>
        <w:pStyle w:val="1"/>
        <w:pBdr>
          <w:top w:val="single" w:sz="12" w:space="4" w:color="auto"/>
        </w:pBdr>
      </w:pPr>
      <w:r>
        <w:t>2</w:t>
      </w:r>
      <w:r w:rsidRPr="00927C1B">
        <w:t xml:space="preserve">. </w:t>
      </w:r>
      <w:r>
        <w:t>Text Proposal</w:t>
      </w:r>
    </w:p>
    <w:p w14:paraId="3232888C" w14:textId="77777777" w:rsidR="00864BA9" w:rsidRPr="00813D73" w:rsidRDefault="00864BA9" w:rsidP="00864BA9">
      <w:pPr>
        <w:jc w:val="both"/>
        <w:rPr>
          <w:lang w:eastAsia="zh-CN"/>
        </w:rPr>
      </w:pPr>
      <w:r>
        <w:rPr>
          <w:lang w:eastAsia="zh-CN"/>
        </w:rPr>
        <w:t>It is proposed to capture the following changes vs. TR 23.700-88.</w:t>
      </w:r>
    </w:p>
    <w:p w14:paraId="205E020D" w14:textId="77777777" w:rsidR="00864BA9" w:rsidRPr="00864BA9" w:rsidRDefault="00864BA9" w:rsidP="00864BA9">
      <w:pPr>
        <w:rPr>
          <w:rFonts w:eastAsia="MS Mincho"/>
        </w:rPr>
      </w:pPr>
    </w:p>
    <w:p w14:paraId="0D3E4A4B" w14:textId="4D2EAD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FB601C" w14:textId="77777777" w:rsidR="00864BA9" w:rsidRPr="004D3578" w:rsidRDefault="00864BA9" w:rsidP="00864BA9">
      <w:pPr>
        <w:pStyle w:val="1"/>
      </w:pPr>
      <w:bookmarkStart w:id="2" w:name="_Toc93348625"/>
      <w:bookmarkStart w:id="3" w:name="_Toc22214903"/>
      <w:bookmarkStart w:id="4" w:name="_Toc23254036"/>
      <w:bookmarkStart w:id="5" w:name="_Toc92882279"/>
      <w:bookmarkStart w:id="6" w:name="_Hlk91782779"/>
      <w:bookmarkEnd w:id="1"/>
      <w:r w:rsidRPr="004D3578">
        <w:t>3</w:t>
      </w:r>
      <w:r w:rsidRPr="004D3578">
        <w:tab/>
        <w:t>Definitions</w:t>
      </w:r>
      <w:r>
        <w:t xml:space="preserve"> of terms and abbreviations</w:t>
      </w:r>
      <w:bookmarkEnd w:id="2"/>
    </w:p>
    <w:p w14:paraId="13A2E14D" w14:textId="77777777" w:rsidR="00864BA9" w:rsidRPr="004D3578" w:rsidRDefault="00864BA9" w:rsidP="00864BA9">
      <w:pPr>
        <w:pStyle w:val="2"/>
      </w:pPr>
      <w:bookmarkStart w:id="7" w:name="_Toc93348626"/>
      <w:r w:rsidRPr="004D3578">
        <w:t>3.1</w:t>
      </w:r>
      <w:r w:rsidRPr="004D3578">
        <w:tab/>
      </w:r>
      <w:r>
        <w:t>Terms</w:t>
      </w:r>
      <w:bookmarkEnd w:id="7"/>
    </w:p>
    <w:p w14:paraId="6AA9F341" w14:textId="5AC6A557" w:rsidR="00864BA9" w:rsidDel="00ED780F" w:rsidRDefault="00864BA9" w:rsidP="00864BA9">
      <w:pPr>
        <w:rPr>
          <w:del w:id="8" w:author="XM" w:date="2022-01-27T14:33:00Z"/>
        </w:rPr>
      </w:pPr>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w:t>
      </w:r>
      <w:r w:rsidR="00BE2D29">
        <w:t>23</w:t>
      </w:r>
      <w:r>
        <w:t>.</w:t>
      </w:r>
      <w:r w:rsidR="00BE2D29">
        <w:t xml:space="preserve">501 </w:t>
      </w:r>
      <w:r>
        <w:t>[2]</w:t>
      </w:r>
      <w:r w:rsidRPr="005A2371">
        <w:t>.</w:t>
      </w:r>
    </w:p>
    <w:p w14:paraId="38273552" w14:textId="0D5E4B8E" w:rsidR="00ED780F" w:rsidDel="00C77BEA" w:rsidRDefault="00ED780F" w:rsidP="00ED780F">
      <w:pPr>
        <w:spacing w:before="120"/>
        <w:jc w:val="both"/>
        <w:rPr>
          <w:ins w:id="9" w:author="XM" w:date="2022-01-27T14:35:00Z"/>
          <w:lang w:eastAsia="ko-KR"/>
        </w:rPr>
      </w:pPr>
      <w:ins w:id="10" w:author="XM" w:date="2022-01-27T14:35: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del w:id="11" w:author="Huawei4" w:date="2022-02-16T14:59:00Z">
          <w:r w:rsidDel="00477B92">
            <w:rPr>
              <w:lang w:val="en-US"/>
            </w:rPr>
            <w:delText xml:space="preserve">UE </w:delText>
          </w:r>
        </w:del>
        <w:r w:rsidRPr="00997EBB" w:rsidDel="00C77BEA">
          <w:rPr>
            <w:lang w:val="en-US"/>
          </w:rPr>
          <w:t xml:space="preserve">PIN </w:t>
        </w:r>
        <w:r w:rsidDel="00C77BEA">
          <w:rPr>
            <w:lang w:val="en-US"/>
          </w:rPr>
          <w:t>Element</w:t>
        </w:r>
      </w:ins>
      <w:ins w:id="12" w:author="Huawei4" w:date="2022-02-16T14:59:00Z">
        <w:r w:rsidR="00477B92">
          <w:rPr>
            <w:lang w:val="en-US"/>
          </w:rPr>
          <w:t xml:space="preserve"> with Gateway Capability</w:t>
        </w:r>
      </w:ins>
      <w:ins w:id="13" w:author="XM" w:date="2022-01-27T14:35:00Z">
        <w:r>
          <w:rPr>
            <w:lang w:val="en-US"/>
          </w:rPr>
          <w:t xml:space="preserve"> </w:t>
        </w:r>
        <w:r w:rsidDel="00C77BEA">
          <w:rPr>
            <w:lang w:val="en-US"/>
          </w:rPr>
          <w:t xml:space="preserve">and one or more </w:t>
        </w:r>
        <w:r w:rsidRPr="00997EBB" w:rsidDel="00C77BEA">
          <w:rPr>
            <w:lang w:val="en-US"/>
          </w:rPr>
          <w:t xml:space="preserve">PIN </w:t>
        </w:r>
        <w:r w:rsidDel="00C77BEA">
          <w:rPr>
            <w:lang w:val="en-US"/>
          </w:rPr>
          <w:t xml:space="preserve">Element that </w:t>
        </w:r>
      </w:ins>
      <w:ins w:id="14" w:author="Huawei4" w:date="2022-02-16T15:00:00Z">
        <w:r w:rsidR="00477B92">
          <w:rPr>
            <w:lang w:val="en-US"/>
          </w:rPr>
          <w:t xml:space="preserve">are able to </w:t>
        </w:r>
      </w:ins>
      <w:ins w:id="15" w:author="XM" w:date="2022-01-27T14:35:00Z">
        <w:r w:rsidDel="00C77BEA">
          <w:rPr>
            <w:lang w:val="en-US"/>
          </w:rPr>
          <w:t xml:space="preserve">communicate </w:t>
        </w:r>
        <w:del w:id="16" w:author="Huawei4" w:date="2022-02-16T15:00:00Z">
          <w:r w:rsidDel="00477B92">
            <w:rPr>
              <w:lang w:val="en-US"/>
            </w:rPr>
            <w:delText xml:space="preserve">with </w:delText>
          </w:r>
        </w:del>
        <w:r w:rsidDel="00C77BEA">
          <w:rPr>
            <w:lang w:val="en-US"/>
          </w:rPr>
          <w:t>each other</w:t>
        </w:r>
      </w:ins>
      <w:ins w:id="17" w:author="Huawei4" w:date="2022-02-16T15:00:00Z">
        <w:r w:rsidR="00477B92">
          <w:rPr>
            <w:lang w:val="en-US"/>
          </w:rPr>
          <w:t xml:space="preserve"> </w:t>
        </w:r>
      </w:ins>
      <w:ins w:id="18" w:author="Huawei4" w:date="2022-02-16T15:01:00Z">
        <w:r w:rsidR="00477B92">
          <w:rPr>
            <w:lang w:val="en-US"/>
          </w:rPr>
          <w:t xml:space="preserve">and </w:t>
        </w:r>
      </w:ins>
      <w:ins w:id="19" w:author="Huawei4" w:date="2022-02-16T15:00:00Z">
        <w:r w:rsidR="00477B92">
          <w:rPr>
            <w:lang w:val="en-US"/>
          </w:rPr>
          <w:t>with 5G network</w:t>
        </w:r>
      </w:ins>
      <w:ins w:id="20" w:author="Huawei4" w:date="2022-02-16T15:01:00Z">
        <w:r w:rsidR="00477B92">
          <w:rPr>
            <w:lang w:val="en-US"/>
          </w:rPr>
          <w:t xml:space="preserve"> via </w:t>
        </w:r>
        <w:r w:rsidR="00477B92" w:rsidRPr="00997EBB" w:rsidDel="00C77BEA">
          <w:rPr>
            <w:lang w:val="en-US"/>
          </w:rPr>
          <w:t xml:space="preserve">PIN </w:t>
        </w:r>
        <w:r w:rsidR="00477B92" w:rsidDel="00C77BEA">
          <w:rPr>
            <w:lang w:val="en-US"/>
          </w:rPr>
          <w:t>Element</w:t>
        </w:r>
        <w:r w:rsidR="00477B92">
          <w:rPr>
            <w:lang w:val="en-US"/>
          </w:rPr>
          <w:t xml:space="preserve"> with Gateway Capability</w:t>
        </w:r>
      </w:ins>
      <w:ins w:id="21" w:author="XM" w:date="2022-01-27T14:35:00Z">
        <w:r w:rsidRPr="00997EBB" w:rsidDel="00C77BEA">
          <w:rPr>
            <w:lang w:eastAsia="ko-KR"/>
          </w:rPr>
          <w:t>.</w:t>
        </w:r>
      </w:ins>
    </w:p>
    <w:p w14:paraId="53355844" w14:textId="14E5EAAB" w:rsidR="00ED780F" w:rsidRDefault="00ED780F" w:rsidP="00ED780F">
      <w:pPr>
        <w:rPr>
          <w:ins w:id="22" w:author="Huawei3" w:date="2022-02-14T17:41:00Z"/>
        </w:rPr>
      </w:pPr>
      <w:ins w:id="23" w:author="XM" w:date="2022-01-27T14:35:00Z">
        <w:r>
          <w:rPr>
            <w:b/>
            <w:lang w:val="en-US"/>
          </w:rPr>
          <w:t xml:space="preserve">PIN Element: </w:t>
        </w:r>
      </w:ins>
      <w:ins w:id="24" w:author="vivo" w:date="2022-02-15T17:45:00Z">
        <w:r w:rsidR="00370730">
          <w:rPr>
            <w:lang w:eastAsia="en-US"/>
          </w:rPr>
          <w:t xml:space="preserve">A device that </w:t>
        </w:r>
      </w:ins>
      <w:ins w:id="25" w:author="vivo" w:date="2022-02-15T17:46:00Z">
        <w:r w:rsidR="00370730">
          <w:rPr>
            <w:lang w:eastAsia="en-US"/>
          </w:rPr>
          <w:t xml:space="preserve">can </w:t>
        </w:r>
      </w:ins>
      <w:ins w:id="26" w:author="vivo" w:date="2022-02-15T17:45:00Z">
        <w:r w:rsidR="00370730">
          <w:rPr>
            <w:lang w:eastAsia="en-US"/>
          </w:rPr>
          <w:t xml:space="preserve">communicate within </w:t>
        </w:r>
      </w:ins>
      <w:ins w:id="27" w:author="vivo" w:date="2022-02-15T17:46:00Z">
        <w:r w:rsidR="00370730">
          <w:rPr>
            <w:lang w:eastAsia="en-US"/>
          </w:rPr>
          <w:t>a</w:t>
        </w:r>
      </w:ins>
      <w:ins w:id="28" w:author="vivo" w:date="2022-02-15T17:45:00Z">
        <w:r w:rsidR="00370730">
          <w:rPr>
            <w:lang w:eastAsia="en-US"/>
          </w:rPr>
          <w:t xml:space="preserve"> PIN or outside the PIN via a PEGC</w:t>
        </w:r>
      </w:ins>
      <w:ins w:id="29" w:author="XM" w:date="2022-01-27T14:35:00Z">
        <w:del w:id="30" w:author="vivo" w:date="2022-02-15T17:46:00Z">
          <w:r w:rsidDel="00370730">
            <w:delText>UE or non-3GPP device that can communicate within a PIN</w:delText>
          </w:r>
        </w:del>
        <w:r>
          <w:t>.</w:t>
        </w:r>
      </w:ins>
    </w:p>
    <w:p w14:paraId="13CF6C69" w14:textId="0DDD8ECC" w:rsidR="00863574" w:rsidDel="00370730" w:rsidRDefault="00863574">
      <w:pPr>
        <w:pStyle w:val="EditorsNote"/>
        <w:rPr>
          <w:ins w:id="31" w:author="XM" w:date="2022-01-27T14:35:00Z"/>
          <w:del w:id="32" w:author="vivo" w:date="2022-02-15T17:46:00Z"/>
        </w:rPr>
        <w:pPrChange w:id="33" w:author="Huawei3" w:date="2022-02-14T17:50:00Z">
          <w:pPr/>
        </w:pPrChange>
      </w:pPr>
      <w:ins w:id="34" w:author="Huawei3" w:date="2022-02-14T17:50:00Z">
        <w:del w:id="35" w:author="vivo" w:date="2022-02-15T17:46:00Z">
          <w:r w:rsidRPr="00863574" w:rsidDel="00370730">
            <w:rPr>
              <w:highlight w:val="yellow"/>
              <w:rPrChange w:id="36" w:author="Huawei3" w:date="2022-02-14T17:52:00Z">
                <w:rPr/>
              </w:rPrChange>
            </w:rPr>
            <w:delText>Editor’s note: the definition of a non-3GPP device is FFS</w:delText>
          </w:r>
        </w:del>
      </w:ins>
    </w:p>
    <w:p w14:paraId="74D4EFCB" w14:textId="0D18BC69" w:rsidR="00652B99" w:rsidRPr="00652B99" w:rsidDel="00C77BEA" w:rsidRDefault="00ED780F" w:rsidP="00ED780F">
      <w:pPr>
        <w:spacing w:before="120"/>
        <w:jc w:val="both"/>
        <w:rPr>
          <w:ins w:id="37" w:author="XM" w:date="2022-01-27T14:36:00Z"/>
          <w:rFonts w:eastAsia="MS Mincho" w:hint="eastAsia"/>
          <w:rPrChange w:id="38" w:author="XM1" w:date="2022-02-18T11:24:00Z">
            <w:rPr>
              <w:ins w:id="39" w:author="XM" w:date="2022-01-27T14:36:00Z"/>
            </w:rPr>
          </w:rPrChange>
        </w:rPr>
      </w:pPr>
      <w:bookmarkStart w:id="40" w:name="OLE_LINK10"/>
      <w:ins w:id="41" w:author="XM" w:date="2022-01-27T14:36:00Z">
        <w:r w:rsidRPr="00F27529" w:rsidDel="00C77BEA">
          <w:rPr>
            <w:b/>
            <w:lang w:val="en-US"/>
          </w:rPr>
          <w:t xml:space="preserve">PIN Element with Gateway Capability: </w:t>
        </w:r>
      </w:ins>
      <w:ins w:id="42" w:author="XM1" w:date="2022-02-17T18:14:00Z">
        <w:r w:rsidR="00E576C5">
          <w:rPr>
            <w:lang w:val="en-US"/>
          </w:rPr>
          <w:t>A</w:t>
        </w:r>
      </w:ins>
      <w:ins w:id="43" w:author="XM" w:date="2022-01-27T14:36:00Z">
        <w:del w:id="44" w:author="XM1" w:date="2022-02-17T18:14:00Z">
          <w:r w:rsidRPr="00F27529" w:rsidDel="00E576C5">
            <w:rPr>
              <w:lang w:val="en-US"/>
            </w:rPr>
            <w:delText>a</w:delText>
          </w:r>
        </w:del>
        <w:del w:id="45" w:author="XM1" w:date="2022-02-17T18:15:00Z">
          <w:r w:rsidRPr="00F27529" w:rsidDel="00E576C5">
            <w:rPr>
              <w:lang w:val="en-US"/>
            </w:rPr>
            <w:delText xml:space="preserve"> UE</w:delText>
          </w:r>
        </w:del>
      </w:ins>
      <w:ins w:id="46" w:author="Huawei4" w:date="2022-02-16T15:05:00Z">
        <w:del w:id="47" w:author="XM1" w:date="2022-02-17T18:15:00Z">
          <w:r w:rsidR="00477B92" w:rsidDel="00E576C5">
            <w:rPr>
              <w:lang w:val="en-US"/>
            </w:rPr>
            <w:delText xml:space="preserve"> that is a</w:delText>
          </w:r>
        </w:del>
      </w:ins>
      <w:ins w:id="48" w:author="XM" w:date="2022-01-27T14:36:00Z">
        <w:del w:id="49" w:author="Huawei4" w:date="2022-02-16T15:05:00Z">
          <w:r w:rsidRPr="00F27529" w:rsidDel="00477B92">
            <w:rPr>
              <w:lang w:val="en-US"/>
            </w:rPr>
            <w:delText xml:space="preserve"> </w:delText>
          </w:r>
        </w:del>
        <w:r w:rsidRPr="00F27529" w:rsidDel="00C77BEA">
          <w:rPr>
            <w:lang w:val="en-US"/>
          </w:rPr>
          <w:t xml:space="preserve">PIN Element </w:t>
        </w:r>
        <w:del w:id="50" w:author="Huawei4" w:date="2022-02-16T15:05:00Z">
          <w:r w:rsidRPr="00F27529" w:rsidDel="00477B92">
            <w:rPr>
              <w:lang w:val="en-US"/>
            </w:rPr>
            <w:delText>that has</w:delText>
          </w:r>
        </w:del>
      </w:ins>
      <w:ins w:id="51" w:author="Huawei4" w:date="2022-02-16T15:05:00Z">
        <w:r w:rsidR="00477B92">
          <w:rPr>
            <w:lang w:val="en-US"/>
          </w:rPr>
          <w:t>with</w:t>
        </w:r>
      </w:ins>
      <w:ins w:id="52" w:author="XM" w:date="2022-01-27T14:36:00Z">
        <w:r w:rsidRPr="00F27529" w:rsidDel="00C77BEA">
          <w:rPr>
            <w:lang w:val="en-US"/>
          </w:rPr>
          <w:t xml:space="preserve"> the ability</w:t>
        </w:r>
        <w:r w:rsidRPr="00F27529" w:rsidDel="00C77BEA">
          <w:t xml:space="preserve"> to provide connectivity</w:t>
        </w:r>
        <w:r w:rsidRPr="00F27529">
          <w:t xml:space="preserve"> to and from the 5G network</w:t>
        </w:r>
        <w:r w:rsidRPr="00F27529" w:rsidDel="00C77BEA">
          <w:t xml:space="preserve"> for other PIN Elements</w:t>
        </w:r>
      </w:ins>
      <w:ins w:id="53" w:author="XM1" w:date="2022-02-18T11:16:00Z">
        <w:r w:rsidR="004A768E">
          <w:t xml:space="preserve">, </w:t>
        </w:r>
      </w:ins>
      <w:ins w:id="54" w:author="XM1" w:date="2022-02-18T11:17:00Z">
        <w:r w:rsidR="004A768E">
          <w:t>or</w:t>
        </w:r>
      </w:ins>
      <w:ins w:id="55" w:author="XM1" w:date="2022-02-18T11:18:00Z">
        <w:r w:rsidR="004A768E">
          <w:t xml:space="preserve"> </w:t>
        </w:r>
        <w:bookmarkStart w:id="56" w:name="_GoBack"/>
        <w:bookmarkEnd w:id="56"/>
        <w:r w:rsidR="004A768E">
          <w:t>provide</w:t>
        </w:r>
      </w:ins>
      <w:ins w:id="57" w:author="XM1" w:date="2022-02-18T11:16:00Z">
        <w:r w:rsidR="004A768E">
          <w:t xml:space="preserve"> relay for </w:t>
        </w:r>
      </w:ins>
      <w:ins w:id="58" w:author="XM1" w:date="2022-02-18T11:25:00Z">
        <w:r w:rsidR="00652B99">
          <w:t xml:space="preserve">the </w:t>
        </w:r>
      </w:ins>
      <w:ins w:id="59" w:author="XM1" w:date="2022-02-18T11:16:00Z">
        <w:r w:rsidR="004A768E">
          <w:t xml:space="preserve">communication between </w:t>
        </w:r>
      </w:ins>
      <w:ins w:id="60" w:author="XM1" w:date="2022-02-18T11:17:00Z">
        <w:r w:rsidR="004A768E">
          <w:t>PIN Elements.</w:t>
        </w:r>
      </w:ins>
      <w:ins w:id="61" w:author="XM" w:date="2022-01-27T14:36:00Z">
        <w:del w:id="62" w:author="XM1" w:date="2022-02-18T11:16:00Z">
          <w:r w:rsidRPr="00F27529" w:rsidDel="004A768E">
            <w:delText>.</w:delText>
          </w:r>
        </w:del>
      </w:ins>
      <w:ins w:id="63" w:author="Huawei4" w:date="2022-02-16T15:04:00Z">
        <w:r w:rsidR="00477B92">
          <w:t xml:space="preserve"> </w:t>
        </w:r>
      </w:ins>
    </w:p>
    <w:bookmarkEnd w:id="40"/>
    <w:p w14:paraId="58710F34" w14:textId="3E90366E" w:rsidR="00ED780F" w:rsidRPr="00F27529" w:rsidDel="00477B92" w:rsidRDefault="00BE2D29" w:rsidP="00ED780F">
      <w:pPr>
        <w:pStyle w:val="NO"/>
        <w:rPr>
          <w:ins w:id="64" w:author="XM" w:date="2022-01-27T14:36:00Z"/>
          <w:moveFrom w:id="65" w:author="Huawei4" w:date="2022-02-16T15:06:00Z"/>
        </w:rPr>
      </w:pPr>
      <w:moveFromRangeStart w:id="66" w:author="Huawei4" w:date="2022-02-16T15:06:00Z" w:name="move95916386"/>
      <w:moveFrom w:id="67" w:author="Huawei4" w:date="2022-02-16T15:06:00Z">
        <w:ins w:id="68" w:author="XM" w:date="2022-01-27T14:36:00Z">
          <w:r w:rsidDel="00477B92">
            <w:t>NOTE</w:t>
          </w:r>
          <w:r w:rsidR="00ED780F" w:rsidRPr="00F27529" w:rsidDel="00477B92">
            <w:t>:</w:t>
          </w:r>
          <w:r w:rsidR="00ED780F" w:rsidRPr="00F27529" w:rsidDel="00477B92">
            <w:tab/>
            <w:t>A PIN Element can have both PIN management capability and Gateway Capability.</w:t>
          </w:r>
        </w:ins>
      </w:moveFrom>
    </w:p>
    <w:p w14:paraId="04611817" w14:textId="24C6AE29" w:rsidR="00ED780F" w:rsidRDefault="00ED780F" w:rsidP="00ED780F">
      <w:pPr>
        <w:spacing w:before="120"/>
        <w:jc w:val="both"/>
        <w:rPr>
          <w:ins w:id="69" w:author="Huawei4" w:date="2022-02-16T15:06:00Z"/>
        </w:rPr>
      </w:pPr>
      <w:bookmarkStart w:id="70" w:name="OLE_LINK1"/>
      <w:bookmarkStart w:id="71" w:name="OLE_LINK2"/>
      <w:moveFromRangeEnd w:id="66"/>
      <w:ins w:id="72" w:author="XM" w:date="2022-01-27T14:36:00Z">
        <w:r w:rsidRPr="00F27529" w:rsidDel="00C77BEA">
          <w:rPr>
            <w:b/>
            <w:lang w:val="en-US"/>
          </w:rPr>
          <w:t>PIN Element with Management Capability</w:t>
        </w:r>
        <w:bookmarkEnd w:id="70"/>
        <w:bookmarkEnd w:id="71"/>
        <w:r w:rsidRPr="00F27529" w:rsidDel="00C77BEA">
          <w:rPr>
            <w:b/>
            <w:lang w:val="en-US"/>
          </w:rPr>
          <w:t xml:space="preserve">: </w:t>
        </w:r>
        <w:r w:rsidRPr="00F27529" w:rsidDel="00C77BEA">
          <w:t>A PIN Element with capability to manage the PIN.</w:t>
        </w:r>
      </w:ins>
    </w:p>
    <w:p w14:paraId="311C6A8D" w14:textId="221A5058" w:rsidR="00477B92" w:rsidRDefault="00477B92" w:rsidP="00477B92">
      <w:pPr>
        <w:pStyle w:val="NO"/>
        <w:rPr>
          <w:ins w:id="73" w:author="XM1" w:date="2022-02-18T11:22:00Z"/>
        </w:rPr>
      </w:pPr>
      <w:moveToRangeStart w:id="74" w:author="Huawei4" w:date="2022-02-16T15:06:00Z" w:name="move95916386"/>
      <w:moveTo w:id="75" w:author="Huawei4" w:date="2022-02-16T15:06:00Z">
        <w:r>
          <w:t>NOTE</w:t>
        </w:r>
        <w:r w:rsidRPr="00F27529" w:rsidDel="00C77BEA">
          <w:t>:</w:t>
        </w:r>
        <w:r w:rsidRPr="00F27529" w:rsidDel="00C77BEA">
          <w:tab/>
          <w:t xml:space="preserve">A PIN Element can have both PIN </w:t>
        </w:r>
        <w:del w:id="76" w:author="XM" w:date="2022-02-17T16:56:00Z">
          <w:r w:rsidRPr="00F27529" w:rsidDel="000064D1">
            <w:delText>m</w:delText>
          </w:r>
        </w:del>
      </w:moveTo>
      <w:ins w:id="77" w:author="XM" w:date="2022-02-17T16:56:00Z">
        <w:r w:rsidR="000064D1">
          <w:t>M</w:t>
        </w:r>
      </w:ins>
      <w:moveTo w:id="78" w:author="Huawei4" w:date="2022-02-16T15:06:00Z">
        <w:r w:rsidRPr="00F27529" w:rsidDel="00C77BEA">
          <w:t xml:space="preserve">anagement </w:t>
        </w:r>
        <w:del w:id="79" w:author="XM" w:date="2022-02-17T16:56:00Z">
          <w:r w:rsidRPr="00F27529" w:rsidDel="000064D1">
            <w:delText>c</w:delText>
          </w:r>
        </w:del>
      </w:moveTo>
      <w:ins w:id="80" w:author="XM" w:date="2022-02-17T16:56:00Z">
        <w:r w:rsidR="000064D1">
          <w:t>C</w:t>
        </w:r>
      </w:ins>
      <w:moveTo w:id="81" w:author="Huawei4" w:date="2022-02-16T15:06:00Z">
        <w:r w:rsidRPr="00F27529" w:rsidDel="00C77BEA">
          <w:t>apability and Gateway Capability.</w:t>
        </w:r>
      </w:moveTo>
    </w:p>
    <w:p w14:paraId="4174B6EB" w14:textId="308A622F" w:rsidR="00652B99" w:rsidRPr="00F27529" w:rsidDel="00C77BEA" w:rsidRDefault="00652B99" w:rsidP="00652B99">
      <w:pPr>
        <w:pStyle w:val="NO"/>
        <w:rPr>
          <w:ins w:id="82" w:author="XM1" w:date="2022-02-18T11:22:00Z"/>
        </w:rPr>
      </w:pPr>
      <w:ins w:id="83" w:author="XM1" w:date="2022-02-18T11:22:00Z">
        <w:r>
          <w:t>NOTE</w:t>
        </w:r>
        <w:r w:rsidRPr="00F27529" w:rsidDel="00C77BEA">
          <w:t>:</w:t>
        </w:r>
        <w:r w:rsidRPr="00F27529" w:rsidDel="00C77BEA">
          <w:tab/>
        </w:r>
        <w:r>
          <w:t>I</w:t>
        </w:r>
        <w:r>
          <w:t>n this Release</w:t>
        </w:r>
      </w:ins>
      <w:ins w:id="84" w:author="XM1" w:date="2022-02-18T11:23:00Z">
        <w:r>
          <w:t>,</w:t>
        </w:r>
      </w:ins>
      <w:ins w:id="85" w:author="XM1" w:date="2022-02-18T11:22:00Z">
        <w:r>
          <w:t xml:space="preserve"> </w:t>
        </w:r>
      </w:ins>
      <w:ins w:id="86" w:author="XM1" w:date="2022-02-18T11:24:00Z">
        <w:r>
          <w:t xml:space="preserve">only UE can act as </w:t>
        </w:r>
      </w:ins>
      <w:ins w:id="87" w:author="XM1" w:date="2022-02-18T11:22:00Z">
        <w:r>
          <w:t>PIN Element with Gateway Capability</w:t>
        </w:r>
      </w:ins>
      <w:ins w:id="88" w:author="XM1" w:date="2022-02-18T11:23:00Z">
        <w:r>
          <w:t xml:space="preserve"> and </w:t>
        </w:r>
        <w:r w:rsidRPr="00652B99">
          <w:t>PIN Element with Management Capability</w:t>
        </w:r>
      </w:ins>
      <w:ins w:id="89" w:author="XM1" w:date="2022-02-18T11:22:00Z">
        <w:r>
          <w:t xml:space="preserve">. </w:t>
        </w:r>
      </w:ins>
    </w:p>
    <w:p w14:paraId="66890EDE" w14:textId="77777777" w:rsidR="00652B99" w:rsidRPr="00652B99" w:rsidDel="00C77BEA" w:rsidRDefault="00652B99" w:rsidP="00477B92">
      <w:pPr>
        <w:pStyle w:val="NO"/>
        <w:rPr>
          <w:moveTo w:id="90" w:author="Huawei4" w:date="2022-02-16T15:06:00Z"/>
        </w:rPr>
      </w:pPr>
    </w:p>
    <w:moveToRangeEnd w:id="74"/>
    <w:p w14:paraId="3D84F79F" w14:textId="77777777" w:rsidR="00477B92" w:rsidRDefault="00477B92" w:rsidP="00ED780F">
      <w:pPr>
        <w:spacing w:before="120"/>
        <w:jc w:val="both"/>
        <w:rPr>
          <w:ins w:id="91" w:author="XM" w:date="2022-01-27T14:36:00Z"/>
        </w:rPr>
      </w:pPr>
    </w:p>
    <w:p w14:paraId="563D748D" w14:textId="77777777" w:rsidR="00ED780F" w:rsidDel="00C77BEA" w:rsidRDefault="00ED780F" w:rsidP="00ED780F">
      <w:pPr>
        <w:spacing w:before="120"/>
        <w:jc w:val="both"/>
        <w:rPr>
          <w:ins w:id="92" w:author="XM" w:date="2022-01-27T14:36:00Z"/>
        </w:rPr>
      </w:pPr>
      <w:ins w:id="93" w:author="XM" w:date="2022-01-27T14:36: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0EAD3851" w14:textId="3C4799C0" w:rsidR="00ED780F" w:rsidRPr="00863574" w:rsidDel="00863574" w:rsidRDefault="00BE2D29" w:rsidP="00ED780F">
      <w:pPr>
        <w:pStyle w:val="NO"/>
        <w:rPr>
          <w:ins w:id="94" w:author="XM" w:date="2022-01-27T14:36:00Z"/>
          <w:del w:id="95" w:author="Huawei3" w:date="2022-02-14T17:40:00Z"/>
          <w:highlight w:val="yellow"/>
          <w:rPrChange w:id="96" w:author="Huawei3" w:date="2022-02-14T17:52:00Z">
            <w:rPr>
              <w:ins w:id="97" w:author="XM" w:date="2022-01-27T14:36:00Z"/>
              <w:del w:id="98" w:author="Huawei3" w:date="2022-02-14T17:40:00Z"/>
            </w:rPr>
          </w:rPrChange>
        </w:rPr>
      </w:pPr>
      <w:ins w:id="99" w:author="XM" w:date="2022-01-27T14:36:00Z">
        <w:del w:id="100" w:author="Huawei3" w:date="2022-02-14T17:40:00Z">
          <w:r w:rsidRPr="00863574" w:rsidDel="00863574">
            <w:rPr>
              <w:highlight w:val="yellow"/>
              <w:rPrChange w:id="101" w:author="Huawei3" w:date="2022-02-14T17:52:00Z">
                <w:rPr/>
              </w:rPrChange>
            </w:rPr>
            <w:delText>NOTE</w:delText>
          </w:r>
          <w:r w:rsidR="00ED780F" w:rsidRPr="00863574" w:rsidDel="00863574">
            <w:rPr>
              <w:highlight w:val="yellow"/>
              <w:rPrChange w:id="102" w:author="Huawei3" w:date="2022-02-14T17:52:00Z">
                <w:rPr/>
              </w:rPrChange>
            </w:rPr>
            <w:delText>:</w:delText>
          </w:r>
          <w:r w:rsidR="00ED780F" w:rsidRPr="00863574" w:rsidDel="00863574">
            <w:rPr>
              <w:highlight w:val="yellow"/>
              <w:rPrChange w:id="103" w:author="Huawei3" w:date="2022-02-14T17:52:00Z">
                <w:rPr/>
              </w:rPrChange>
            </w:rPr>
            <w:tab/>
            <w:delText>A PIN direct connection could internally be relayed by other PIN Elements.</w:delText>
          </w:r>
        </w:del>
      </w:ins>
    </w:p>
    <w:p w14:paraId="26562EE7" w14:textId="54DF410D" w:rsidR="00ED780F" w:rsidRPr="00F27529" w:rsidDel="00863574" w:rsidRDefault="00BE2D29" w:rsidP="00ED780F">
      <w:pPr>
        <w:pStyle w:val="NO"/>
        <w:rPr>
          <w:ins w:id="104" w:author="XM" w:date="2022-01-27T14:36:00Z"/>
          <w:del w:id="105" w:author="Huawei3" w:date="2022-02-14T17:40:00Z"/>
        </w:rPr>
      </w:pPr>
      <w:ins w:id="106" w:author="XM" w:date="2022-01-27T14:36:00Z">
        <w:del w:id="107" w:author="Huawei3" w:date="2022-02-14T17:40:00Z">
          <w:r w:rsidRPr="00863574" w:rsidDel="00863574">
            <w:rPr>
              <w:highlight w:val="yellow"/>
              <w:rPrChange w:id="108" w:author="Huawei3" w:date="2022-02-14T17:52:00Z">
                <w:rPr/>
              </w:rPrChange>
            </w:rPr>
            <w:delText>NOTE</w:delText>
          </w:r>
          <w:r w:rsidR="00ED780F" w:rsidRPr="00863574" w:rsidDel="00863574">
            <w:rPr>
              <w:highlight w:val="yellow"/>
              <w:rPrChange w:id="109" w:author="Huawei3" w:date="2022-02-14T17:52:00Z">
                <w:rPr/>
              </w:rPrChange>
            </w:rPr>
            <w:delText>:</w:delText>
          </w:r>
          <w:r w:rsidR="00ED780F" w:rsidRPr="00863574" w:rsidDel="00863574">
            <w:rPr>
              <w:highlight w:val="yellow"/>
              <w:rPrChange w:id="110" w:author="Huawei3" w:date="2022-02-14T17:52:00Z">
                <w:rPr/>
              </w:rPrChange>
            </w:rPr>
            <w:tab/>
            <w:delText>When a PIN direct connection is between two PIN Elements that are UEs this direct connection is typically known as a direct device connection.</w:delText>
          </w:r>
        </w:del>
      </w:ins>
    </w:p>
    <w:p w14:paraId="7514333B" w14:textId="77777777" w:rsidR="00ED780F" w:rsidRPr="00ED780F" w:rsidRDefault="00ED780F" w:rsidP="00ED780F">
      <w:pPr>
        <w:spacing w:before="120"/>
        <w:jc w:val="both"/>
        <w:rPr>
          <w:ins w:id="111" w:author="XM" w:date="2022-01-27T14:36:00Z"/>
        </w:rPr>
      </w:pPr>
    </w:p>
    <w:p w14:paraId="70EB7C1D" w14:textId="77777777" w:rsidR="00ED780F" w:rsidRPr="00ED780F" w:rsidRDefault="00ED780F" w:rsidP="00ED780F">
      <w:pPr>
        <w:rPr>
          <w:rFonts w:eastAsia="MS Mincho"/>
        </w:rPr>
      </w:pPr>
    </w:p>
    <w:p w14:paraId="539662AA" w14:textId="77777777" w:rsidR="00864BA9" w:rsidRPr="004D3578" w:rsidRDefault="00864BA9" w:rsidP="00864BA9">
      <w:pPr>
        <w:pStyle w:val="2"/>
      </w:pPr>
      <w:bookmarkStart w:id="112" w:name="_Toc93348627"/>
      <w:r w:rsidRPr="004D3578">
        <w:t>3.</w:t>
      </w:r>
      <w:r>
        <w:t>2</w:t>
      </w:r>
      <w:r w:rsidRPr="004D3578">
        <w:tab/>
        <w:t>Abbreviations</w:t>
      </w:r>
      <w:bookmarkEnd w:id="112"/>
    </w:p>
    <w:p w14:paraId="4B53E461" w14:textId="3F712EF2" w:rsidR="00864BA9" w:rsidRDefault="00864BA9" w:rsidP="00864BA9">
      <w:pPr>
        <w:rPr>
          <w:ins w:id="113" w:author="XM" w:date="2022-01-27T14:22:00Z"/>
        </w:rPr>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422DC4B" w14:textId="45DD69CB" w:rsidR="00864BA9" w:rsidRDefault="00E85EF3" w:rsidP="00864BA9">
      <w:pPr>
        <w:rPr>
          <w:ins w:id="114" w:author="XM" w:date="2022-01-27T14:32:00Z"/>
        </w:rPr>
      </w:pPr>
      <w:ins w:id="115" w:author="XM" w:date="2022-01-27T14:22:00Z">
        <w:r>
          <w:t xml:space="preserve">PIN </w:t>
        </w:r>
        <w:r>
          <w:tab/>
          <w:t>Personal IoT Network</w:t>
        </w:r>
      </w:ins>
      <w:ins w:id="116" w:author="XM" w:date="2022-01-27T14:33:00Z">
        <w:r w:rsidR="00ED780F">
          <w:t>s</w:t>
        </w:r>
      </w:ins>
    </w:p>
    <w:p w14:paraId="0FC84DA4" w14:textId="2BD679F7" w:rsidR="00ED780F" w:rsidRDefault="00ED780F" w:rsidP="00864BA9">
      <w:pPr>
        <w:rPr>
          <w:ins w:id="117" w:author="XM" w:date="2022-01-27T14:22:00Z"/>
        </w:rPr>
      </w:pPr>
      <w:ins w:id="118" w:author="XM" w:date="2022-01-27T14:32:00Z">
        <w:r>
          <w:t>PINE</w:t>
        </w:r>
        <w:r>
          <w:tab/>
          <w:t>P</w:t>
        </w:r>
      </w:ins>
      <w:ins w:id="119" w:author="XM" w:date="2022-01-27T14:33:00Z">
        <w:r>
          <w:t>IN Element</w:t>
        </w:r>
      </w:ins>
    </w:p>
    <w:p w14:paraId="7CEEB754" w14:textId="73CEE697" w:rsidR="00E85EF3" w:rsidRDefault="00E85EF3" w:rsidP="00864BA9">
      <w:pPr>
        <w:rPr>
          <w:ins w:id="120" w:author="XM" w:date="2022-01-27T14:22:00Z"/>
        </w:rPr>
      </w:pPr>
      <w:ins w:id="121" w:author="XM" w:date="2022-01-27T14:22:00Z">
        <w:r>
          <w:t>PEGC</w:t>
        </w:r>
      </w:ins>
      <w:ins w:id="122" w:author="XM" w:date="2022-01-27T14:27:00Z">
        <w:r>
          <w:tab/>
          <w:t>PIN Elements with Ga</w:t>
        </w:r>
      </w:ins>
      <w:ins w:id="123" w:author="XM" w:date="2022-01-27T14:28:00Z">
        <w:r>
          <w:t>teway Capability</w:t>
        </w:r>
      </w:ins>
    </w:p>
    <w:p w14:paraId="4FA1EB8B" w14:textId="00C95C15" w:rsidR="00E85EF3" w:rsidRDefault="00E85EF3" w:rsidP="00864BA9">
      <w:pPr>
        <w:rPr>
          <w:ins w:id="124" w:author="XM" w:date="2022-01-27T14:22:00Z"/>
        </w:rPr>
      </w:pPr>
      <w:ins w:id="125" w:author="XM" w:date="2022-01-27T14:22:00Z">
        <w:r>
          <w:t>PEMC</w:t>
        </w:r>
      </w:ins>
      <w:ins w:id="126" w:author="XM" w:date="2022-01-27T14:28:00Z">
        <w:r>
          <w:tab/>
          <w:t>PIN Elements with Management Capability</w:t>
        </w:r>
      </w:ins>
    </w:p>
    <w:p w14:paraId="4C8CD9CD" w14:textId="5EE74D3B" w:rsidR="00E85EF3" w:rsidDel="00ED780F" w:rsidRDefault="00E85EF3" w:rsidP="00864BA9">
      <w:pPr>
        <w:rPr>
          <w:del w:id="127" w:author="XM" w:date="2022-01-27T14:38:00Z"/>
        </w:rPr>
      </w:pPr>
    </w:p>
    <w:p w14:paraId="6C6D4829" w14:textId="77777777" w:rsidR="00864BA9" w:rsidRPr="00DA3BBC" w:rsidRDefault="00864BA9" w:rsidP="00864BA9">
      <w:pPr>
        <w:pStyle w:val="EW"/>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ED6F3" w14:textId="77777777" w:rsidR="005C11A0" w:rsidRDefault="005C11A0">
      <w:r>
        <w:separator/>
      </w:r>
    </w:p>
    <w:p w14:paraId="3D191AFF" w14:textId="77777777" w:rsidR="005C11A0" w:rsidRDefault="005C11A0"/>
  </w:endnote>
  <w:endnote w:type="continuationSeparator" w:id="0">
    <w:p w14:paraId="762D286C" w14:textId="77777777" w:rsidR="005C11A0" w:rsidRDefault="005C11A0">
      <w:r>
        <w:continuationSeparator/>
      </w:r>
    </w:p>
    <w:p w14:paraId="3D74B5F0" w14:textId="77777777" w:rsidR="005C11A0" w:rsidRDefault="005C1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0A1B0" w14:textId="77777777" w:rsidR="005C11A0" w:rsidRDefault="005C11A0">
      <w:r>
        <w:separator/>
      </w:r>
    </w:p>
    <w:p w14:paraId="6B67AFF5" w14:textId="77777777" w:rsidR="005C11A0" w:rsidRDefault="005C11A0"/>
  </w:footnote>
  <w:footnote w:type="continuationSeparator" w:id="0">
    <w:p w14:paraId="4AA55625" w14:textId="77777777" w:rsidR="005C11A0" w:rsidRDefault="005C11A0">
      <w:r>
        <w:continuationSeparator/>
      </w:r>
    </w:p>
    <w:p w14:paraId="43E6A2E8" w14:textId="77777777" w:rsidR="005C11A0" w:rsidRDefault="005C11A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B8C44A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5562">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rson w15:author="Huawei4">
    <w15:presenceInfo w15:providerId="None" w15:userId="Huawei4"/>
  </w15:person>
  <w15:person w15:author="Huawei3">
    <w15:presenceInfo w15:providerId="None" w15:userId="Huawei3"/>
  </w15:person>
  <w15:person w15:author="vivo">
    <w15:presenceInfo w15:providerId="None" w15:userId="vivo"/>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4D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467"/>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0C9"/>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21"/>
    <w:rsid w:val="0036751D"/>
    <w:rsid w:val="00367599"/>
    <w:rsid w:val="0036777B"/>
    <w:rsid w:val="00367B09"/>
    <w:rsid w:val="00367E19"/>
    <w:rsid w:val="00370730"/>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77B52"/>
    <w:rsid w:val="00477B92"/>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A768E"/>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1A0"/>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5F7BA3"/>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2B99"/>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1CA"/>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213"/>
    <w:rsid w:val="006E4A64"/>
    <w:rsid w:val="006E4CC6"/>
    <w:rsid w:val="006E5A15"/>
    <w:rsid w:val="006E6278"/>
    <w:rsid w:val="006E64AD"/>
    <w:rsid w:val="006E672C"/>
    <w:rsid w:val="006E6E00"/>
    <w:rsid w:val="006F0412"/>
    <w:rsid w:val="006F0544"/>
    <w:rsid w:val="006F2BEF"/>
    <w:rsid w:val="006F2E66"/>
    <w:rsid w:val="006F383F"/>
    <w:rsid w:val="006F4568"/>
    <w:rsid w:val="006F4A9E"/>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574"/>
    <w:rsid w:val="0086377B"/>
    <w:rsid w:val="0086381F"/>
    <w:rsid w:val="00863E70"/>
    <w:rsid w:val="00864BA9"/>
    <w:rsid w:val="00865BCA"/>
    <w:rsid w:val="00866FBC"/>
    <w:rsid w:val="0086771E"/>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1E61"/>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00E"/>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6DD9"/>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341"/>
    <w:rsid w:val="00B90A18"/>
    <w:rsid w:val="00B91779"/>
    <w:rsid w:val="00B91E98"/>
    <w:rsid w:val="00B92AF9"/>
    <w:rsid w:val="00B9467E"/>
    <w:rsid w:val="00B959C4"/>
    <w:rsid w:val="00B95DC8"/>
    <w:rsid w:val="00B9643B"/>
    <w:rsid w:val="00BA00DE"/>
    <w:rsid w:val="00BA1AC4"/>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D29"/>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1B95"/>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47E"/>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6C5"/>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85EF3"/>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0F"/>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5562"/>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2BCC"/>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55D0"/>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14FFC17-6137-477A-9C4B-E846E0149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411</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3</cp:revision>
  <cp:lastPrinted>2018-08-13T16:59:00Z</cp:lastPrinted>
  <dcterms:created xsi:type="dcterms:W3CDTF">2022-02-18T03:19:00Z</dcterms:created>
  <dcterms:modified xsi:type="dcterms:W3CDTF">2022-02-18T03:49:00Z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259941d7111849c694ed8d95cd8e5157">
    <vt:lpwstr>CWMP4LMWbf37zQw1eOqZCa20RXnABI0/Kdwpx0pH+rFrxtwibG31EQCx3UQFt4CB4PmQkZSy15JFZLsUphke8scfA==</vt:lpwstr>
  </property>
</Properties>
</file>